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48C3" w:rsidTr="00F148C3">
        <w:tc>
          <w:tcPr>
            <w:tcW w:w="4785" w:type="dxa"/>
          </w:tcPr>
          <w:p w:rsidR="00F148C3" w:rsidRDefault="00F148C3" w:rsidP="00F148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48C3" w:rsidRDefault="00F148C3" w:rsidP="008B386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F148C3" w:rsidRDefault="008B386C" w:rsidP="008B386C">
            <w:pPr>
              <w:pStyle w:val="a6"/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</w:t>
            </w:r>
          </w:p>
        </w:tc>
      </w:tr>
    </w:tbl>
    <w:p w:rsidR="00F148C3" w:rsidRDefault="00F148C3" w:rsidP="00F148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B386C" w:rsidRPr="001E4A6F" w:rsidRDefault="008B386C" w:rsidP="008B386C">
      <w:pPr>
        <w:pStyle w:val="a6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1E4A6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</w:t>
      </w:r>
      <w:r w:rsidRPr="001E4A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E4A6F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1E4A6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</w:p>
    <w:p w:rsidR="008B386C" w:rsidRPr="001E4A6F" w:rsidRDefault="008B386C" w:rsidP="008B38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1E4A6F">
        <w:rPr>
          <w:rFonts w:ascii="Times New Roman" w:eastAsia="Times New Roman" w:hAnsi="Times New Roman" w:cs="Times New Roman"/>
          <w:sz w:val="24"/>
        </w:rPr>
        <w:t>утверждено заведующим МБДОУ д/с №7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«Сказка» г</w:t>
      </w:r>
      <w:proofErr w:type="gramStart"/>
      <w:r w:rsidRPr="001E4A6F">
        <w:rPr>
          <w:rFonts w:ascii="Times New Roman" w:eastAsia="Times New Roman" w:hAnsi="Times New Roman" w:cs="Times New Roman"/>
          <w:sz w:val="24"/>
        </w:rPr>
        <w:t>.Т</w:t>
      </w:r>
      <w:proofErr w:type="gramEnd"/>
      <w:r w:rsidRPr="001E4A6F">
        <w:rPr>
          <w:rFonts w:ascii="Times New Roman" w:eastAsia="Times New Roman" w:hAnsi="Times New Roman" w:cs="Times New Roman"/>
          <w:sz w:val="24"/>
        </w:rPr>
        <w:t>омари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(Приказ от «17» января 2022 г №5/2 «Об 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организации информационной</w:t>
      </w:r>
      <w:r w:rsidRPr="001E4A6F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безопасности в ДОУ»)</w:t>
      </w:r>
      <w:r w:rsidRPr="001E4A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</w:p>
    <w:p w:rsidR="008B386C" w:rsidRDefault="008B386C" w:rsidP="008B386C">
      <w:pPr>
        <w:spacing w:after="0"/>
        <w:rPr>
          <w:rFonts w:ascii="Times New Roman" w:hAnsi="Times New Roman" w:cs="Times New Roman"/>
          <w:sz w:val="24"/>
        </w:rPr>
      </w:pPr>
    </w:p>
    <w:p w:rsidR="00F148C3" w:rsidRDefault="00F148C3" w:rsidP="00F148C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148C3" w:rsidRDefault="00F148C3" w:rsidP="00F148C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148C3">
        <w:rPr>
          <w:rFonts w:ascii="Times New Roman" w:hAnsi="Times New Roman" w:cs="Times New Roman"/>
          <w:b/>
          <w:sz w:val="24"/>
        </w:rPr>
        <w:t>Порядок</w:t>
      </w:r>
    </w:p>
    <w:p w:rsidR="00F148C3" w:rsidRDefault="00F148C3" w:rsidP="00B04EEE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</w:rPr>
      </w:pPr>
      <w:r w:rsidRPr="00F148C3">
        <w:rPr>
          <w:rFonts w:ascii="Times New Roman" w:hAnsi="Times New Roman" w:cs="Times New Roman"/>
          <w:b/>
          <w:sz w:val="24"/>
        </w:rPr>
        <w:t>Пользование педагогическими работниками информационными ресурсами, а также доступа к информационно-</w:t>
      </w:r>
      <w:proofErr w:type="spellStart"/>
      <w:r w:rsidRPr="00F148C3">
        <w:rPr>
          <w:rFonts w:ascii="Times New Roman" w:hAnsi="Times New Roman" w:cs="Times New Roman"/>
          <w:b/>
          <w:sz w:val="24"/>
        </w:rPr>
        <w:t>телекоммуникативным</w:t>
      </w:r>
      <w:proofErr w:type="spellEnd"/>
      <w:r w:rsidRPr="00F148C3">
        <w:rPr>
          <w:rFonts w:ascii="Times New Roman" w:hAnsi="Times New Roman" w:cs="Times New Roman"/>
          <w:b/>
          <w:sz w:val="24"/>
        </w:rPr>
        <w:t xml:space="preserve"> сетям и базам данных, учебным и методическим материалам, материально-техническим средствам обеспечения образовательной деятельности </w:t>
      </w:r>
    </w:p>
    <w:p w:rsidR="00F148C3" w:rsidRPr="00F148C3" w:rsidRDefault="00F148C3" w:rsidP="00F148C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148C3" w:rsidRDefault="00F148C3" w:rsidP="00AB4A12">
      <w:pPr>
        <w:pStyle w:val="a4"/>
        <w:numPr>
          <w:ilvl w:val="0"/>
          <w:numId w:val="1"/>
        </w:numPr>
        <w:spacing w:after="0"/>
        <w:ind w:firstLine="131"/>
        <w:jc w:val="both"/>
        <w:rPr>
          <w:rFonts w:ascii="Times New Roman" w:hAnsi="Times New Roman" w:cs="Times New Roman"/>
          <w:b/>
          <w:sz w:val="24"/>
        </w:rPr>
      </w:pPr>
      <w:r w:rsidRPr="00F148C3">
        <w:rPr>
          <w:rFonts w:ascii="Times New Roman" w:hAnsi="Times New Roman" w:cs="Times New Roman"/>
          <w:b/>
          <w:sz w:val="24"/>
        </w:rPr>
        <w:t xml:space="preserve">Общие положения </w:t>
      </w:r>
    </w:p>
    <w:p w:rsidR="008B386C" w:rsidRDefault="00F148C3" w:rsidP="008B386C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1.1.</w:t>
      </w:r>
      <w:r w:rsidRPr="00F148C3">
        <w:rPr>
          <w:rFonts w:ascii="Times New Roman" w:hAnsi="Times New Roman" w:cs="Times New Roman"/>
          <w:sz w:val="24"/>
        </w:rPr>
        <w:t>Настоя</w:t>
      </w:r>
      <w:r>
        <w:rPr>
          <w:rFonts w:ascii="Times New Roman" w:hAnsi="Times New Roman" w:cs="Times New Roman"/>
          <w:sz w:val="24"/>
        </w:rPr>
        <w:t>щий Порядок пользования педагогическим работникам информационным ресурсам, а также доступа к информационно-</w:t>
      </w:r>
      <w:proofErr w:type="spellStart"/>
      <w:r>
        <w:rPr>
          <w:rFonts w:ascii="Times New Roman" w:hAnsi="Times New Roman" w:cs="Times New Roman"/>
          <w:sz w:val="24"/>
        </w:rPr>
        <w:t>телекоммуникативным</w:t>
      </w:r>
      <w:proofErr w:type="spellEnd"/>
      <w:r>
        <w:rPr>
          <w:rFonts w:ascii="Times New Roman" w:hAnsi="Times New Roman" w:cs="Times New Roman"/>
          <w:sz w:val="24"/>
        </w:rPr>
        <w:t xml:space="preserve"> сетям и базы данных, уч</w:t>
      </w:r>
      <w:r w:rsidR="00B04EEE">
        <w:rPr>
          <w:rFonts w:ascii="Times New Roman" w:hAnsi="Times New Roman" w:cs="Times New Roman"/>
          <w:sz w:val="24"/>
        </w:rPr>
        <w:t>ебным и  методическим материалам, материально-техническим средствам обеспечения образовательной деятельности (далее</w:t>
      </w:r>
      <w:r w:rsidR="00B04EEE"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B04E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порядок) разработан в соответствии с Федеральным законом от 29.12.2012- ФЗ «Об образовании в Российской Федерации» и уставом </w:t>
      </w:r>
      <w:r w:rsidR="008B386C" w:rsidRPr="001E4A6F">
        <w:rPr>
          <w:rFonts w:ascii="Times New Roman" w:eastAsia="Times New Roman" w:hAnsi="Times New Roman" w:cs="Times New Roman"/>
          <w:sz w:val="24"/>
        </w:rPr>
        <w:t>МБ</w:t>
      </w:r>
      <w:r w:rsidR="008B386C">
        <w:rPr>
          <w:rFonts w:ascii="Times New Roman" w:eastAsia="Times New Roman" w:hAnsi="Times New Roman" w:cs="Times New Roman"/>
          <w:sz w:val="24"/>
        </w:rPr>
        <w:t xml:space="preserve">ДОУ д/с №7 </w:t>
      </w:r>
      <w:r w:rsidR="008B386C" w:rsidRPr="001E4A6F">
        <w:rPr>
          <w:rFonts w:ascii="Times New Roman" w:eastAsia="Times New Roman" w:hAnsi="Times New Roman" w:cs="Times New Roman"/>
          <w:sz w:val="24"/>
        </w:rPr>
        <w:t xml:space="preserve"> «Сказка» г</w:t>
      </w:r>
      <w:proofErr w:type="gramStart"/>
      <w:r w:rsidR="008B386C" w:rsidRPr="001E4A6F">
        <w:rPr>
          <w:rFonts w:ascii="Times New Roman" w:eastAsia="Times New Roman" w:hAnsi="Times New Roman" w:cs="Times New Roman"/>
          <w:sz w:val="24"/>
        </w:rPr>
        <w:t>.Т</w:t>
      </w:r>
      <w:proofErr w:type="gramEnd"/>
      <w:r w:rsidR="008B386C" w:rsidRPr="001E4A6F">
        <w:rPr>
          <w:rFonts w:ascii="Times New Roman" w:eastAsia="Times New Roman" w:hAnsi="Times New Roman" w:cs="Times New Roman"/>
          <w:sz w:val="24"/>
        </w:rPr>
        <w:t>омари</w:t>
      </w:r>
      <w:r w:rsidR="008B386C">
        <w:rPr>
          <w:rFonts w:ascii="Times New Roman" w:hAnsi="Times New Roman" w:cs="Times New Roman"/>
          <w:sz w:val="24"/>
        </w:rPr>
        <w:t xml:space="preserve"> (далее </w:t>
      </w:r>
      <w:r w:rsidR="008B38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ДОУ)</w:t>
      </w:r>
    </w:p>
    <w:p w:rsidR="00B04EEE" w:rsidRDefault="00B04EEE" w:rsidP="008B386C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1.2. Порядок устанавливает правила пользования педагогическими работникам ДОУ Информационной инфраструктурой, материально-техническими средствами ДОУ.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1.3. Доступ педагогических работников к информационным ресурсам,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 предоставляется педагогическим работникам бесплатно для качественного осуществления педагогической, научной или исследовательской деятельности.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B04EEE">
        <w:rPr>
          <w:rFonts w:ascii="Times New Roman" w:hAnsi="Times New Roman" w:cs="Times New Roman"/>
          <w:b/>
          <w:sz w:val="24"/>
        </w:rPr>
        <w:t xml:space="preserve">2. Порядок доступа к информационным ресурсам, учебным и методическим материалам. 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Педагогические работники вправе пользоваться информационными ресурсами ДОУ, в том числе учебными и методическими материалами, входящими в состав информационного фонда ДОУ.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.2.2. Педагогические работники вправе: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–получать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полную информацию о составе информационного фонда, информационных ресурсах и услугах, предоставляемых ДОУ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справочно-библиографическим аппаратом;</w:t>
      </w:r>
    </w:p>
    <w:p w:rsidR="00B04EEE" w:rsidRDefault="00B04EE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получать консультац</w:t>
      </w:r>
      <w:r w:rsidR="0074338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ионную помощь в поиске и выборе источников информации;</w:t>
      </w:r>
    </w:p>
    <w:p w:rsidR="00743381" w:rsidRDefault="00743381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получать во временное пользование печатные издания, аудиовизуальные документы и другие источники информации в порядке, предусмотренном правилами ДОУ;</w:t>
      </w:r>
    </w:p>
    <w:p w:rsidR="00743381" w:rsidRDefault="00743381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получать консультационную помощь при работе с источниками на нетрадиционных носителях при пользовании электронным и иным оборудованием ДОУ.</w:t>
      </w:r>
    </w:p>
    <w:p w:rsidR="00743381" w:rsidRDefault="00743381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2.3 Педагогические работники вправе организовывать проведение непосредственно образовательной деятельности (дале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НОД), в том числе в рамках занятий по дополнительным образовательным программам; творческих занятий в других помещениях ДОУ по предварительному согласованию даты и времени проведения мероприятия со старшим воспитателем. </w:t>
      </w:r>
    </w:p>
    <w:p w:rsidR="00066563" w:rsidRDefault="00066563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2.4. Педагогические работники обязаны соблюдать утвержденные правила ДОУ, иные локальные нормативные акты ДОУ,  определяющие порядок пользования информационным фондом ДОУ.</w:t>
      </w:r>
    </w:p>
    <w:p w:rsidR="00066563" w:rsidRDefault="00066563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2.5. Педагогические работники в рамках исследовательской и экспериментальной работы, подготовки педагогических работников к профессиональным конкурсам, конференциям, по обобщению опыта, а также для проведения авторских мероприятий вправе получать методическую помощь старшего воспитателя, руководителей методических объединений с графиками работы должностных лиц.</w:t>
      </w:r>
    </w:p>
    <w:p w:rsidR="00066563" w:rsidRDefault="00066563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665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3.Порядок доступа к информационно-</w:t>
      </w:r>
      <w:proofErr w:type="spellStart"/>
      <w:r w:rsidRPr="000665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телекоммун</w:t>
      </w:r>
      <w:r w:rsidR="008B38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</w:t>
      </w:r>
      <w:r w:rsidRPr="000665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икативным</w:t>
      </w:r>
      <w:proofErr w:type="spellEnd"/>
      <w:r w:rsidRPr="000665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сетям и баз</w:t>
      </w:r>
      <w:r w:rsidR="008B38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ам</w:t>
      </w:r>
      <w:r w:rsidRPr="000665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данных</w:t>
      </w:r>
    </w:p>
    <w:p w:rsidR="00066563" w:rsidRDefault="00066563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665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Педагогическим работникам предоставляется доступ к информ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ци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нно-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телекоммуникативным</w:t>
      </w:r>
      <w:proofErr w:type="spellEnd"/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локальным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сет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и баз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ам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данных ДОУ  в локальной сети, за исключением баз данных, содержащих персональные данные работников ДОУ, обучающихся и их родителей (законных представителей), с рабочих персональных компьютеров (ноутбуков) с использованием учетных данных (логин, пароль) без ограничения времени использования и потребленного графика.</w:t>
      </w:r>
    </w:p>
    <w:p w:rsidR="00066563" w:rsidRDefault="00066563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3.2.Доступ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базы данных, содержащих персональные данные работников ДОУ, обучающихся и их родителей (законных представителей), осуществляется в порядке, предусмотренном локальными нормативными актами ДОУ.</w:t>
      </w:r>
    </w:p>
    <w:p w:rsidR="00066563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3.3.</w:t>
      </w:r>
      <w:r w:rsidR="000665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Регистрацию пользователей локальной сети и предоставление учетных данных с соответствующими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правами доступа к локальной сети и осуществляет секретарь в порядке, предусмотренном локальными нормативными актами ДОУ.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3.4. Педагогические работники вправе использовать доступ к локальной сети, а также к другим информационным ресурсам исключительно в служебных целях для качественного осуществления педагогической, научной или исследовательской деятельности.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3.5. Педагогические работники обязаны: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исключить возможность своими действиями или бездействиями причинения вреда техническим и информационным ресурсам локальной сети: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не предпринимать попыток несанкционированного доступа к информационно-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телекомму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никативн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ой</w:t>
      </w:r>
      <w:proofErr w:type="spellEnd"/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локальной сети и базам данных ДОУ в локальной сети;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проверять внешние накопители информации и рабочие файлы, полученные из других источников, перед использованием их на рабочем компьютере (ноутбуке) на вирусы и другое вредоносное программное обеспечение;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соблюдать иные требования, предъявляемые к пользователям информационно-телекоммуникационной локальной сети и базам данных ДОУ.</w:t>
      </w:r>
    </w:p>
    <w:p w:rsidR="001D285E" w:rsidRDefault="001D285E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3.6. Педагогическим работникам предоставляется доступ с рабочих персональных компьютеров (ноутбуков к информационно-телекоммуникационной сети Интернет, включая внешние базы данных, в том числе к информационному контенту и электронным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образовательным материалам, размещаемым в системах федеральных и региональных образовательных порталов, на специализированных элек</w:t>
      </w:r>
      <w:r w:rsidR="003914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тронных образовательных ресурсах </w:t>
      </w:r>
      <w:r w:rsidR="00391405"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3914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Рос</w:t>
      </w:r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сийская электронная школа</w:t>
      </w:r>
      <w:r w:rsidR="00AB4A12" w:rsidRP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B4A12" w:rsidRPr="00AB4A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6" w:history="1"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://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resh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.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edu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,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="00AB4A12" w:rsidRPr="00AB4A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),</w:t>
      </w:r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</w:t>
      </w:r>
      <w:proofErr w:type="gramStart"/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.р</w:t>
      </w:r>
      <w:proofErr w:type="gramEnd"/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proofErr w:type="spellEnd"/>
      <w:r w:rsidR="00AB4A12" w:rsidRPr="00AB4A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7" w:history="1"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://</w:t>
        </w:r>
        <w:proofErr w:type="spellStart"/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uch</w:t>
        </w:r>
        <w:proofErr w:type="spellEnd"/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,,</w:t>
        </w:r>
        <w:proofErr w:type="spellStart"/>
        <w:r w:rsidR="00AB4A12" w:rsidRPr="00AB4A12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  <w:r w:rsidR="00AB4A12" w:rsidRPr="00AB4A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r w:rsidR="00AB4A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иных интерактивных образовательных платформах и средах (далее </w:t>
      </w:r>
      <w:r w:rsidR="00AB4A12"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="00AB4A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ЭОР), в объеме и способами, не противоречащими законодательству Российской Федерации.</w:t>
      </w:r>
    </w:p>
    <w:p w:rsidR="00BE3646" w:rsidRDefault="00AB4A12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3.7. Правила использования информационно-телекоммуникационной сети Интернет 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определяется </w:t>
      </w:r>
      <w:proofErr w:type="gramStart"/>
      <w:r w:rsidR="00BE36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локальным</w:t>
      </w:r>
      <w:proofErr w:type="gramEnd"/>
      <w:r w:rsidR="00BE36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нормативным актов ДОУ.</w:t>
      </w:r>
    </w:p>
    <w:p w:rsidR="00BE3646" w:rsidRDefault="00AB4A12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3.8. Доступ педагогических работников к электронным базам данных и ЭОР в информационно-телекоммуникационной сети Интернет осуществляется в соответствии с условиями договоров, заключенных ДОУ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правообладателям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электронных баз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данных и ЭОР.</w:t>
      </w:r>
      <w:r w:rsidR="00BE3646" w:rsidRPr="00BE36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BE3646" w:rsidRDefault="00BE3646" w:rsidP="00BE364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Порядок работы с электронными базами данных и ЭОР устанавливается соответствующими регламентами правообладателей.</w:t>
      </w:r>
    </w:p>
    <w:p w:rsidR="00BE3646" w:rsidRDefault="00BE3646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3.9. Доступ к отдельным специализированным базам данных федеральных и региональных органов государственной власти предоставляется педагогическими работниками, ответственным за внесение  в них соответствующих сведений и информации, назначенным приказом заведующего ДОУ. Порядок работы со специализированными базами данных устанавливается операторами специализированных баз данных.</w:t>
      </w:r>
    </w:p>
    <w:p w:rsidR="00BE3646" w:rsidRDefault="00BE3646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3.10. Время работы в информационн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о-телекоммуника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ционной сети Интернет и потребляемой интернет-трафик, представляемый педагогическим работникам, могут быть ограничены в соответствии с условиями тарифного плана и заключенного ДОУ договора на предоставление услуг связи.</w:t>
      </w:r>
    </w:p>
    <w:p w:rsidR="00BE3646" w:rsidRPr="00BE3646" w:rsidRDefault="00BE3646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E36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Порядок доступа к материально-техническим средствам обеспечения образовательной деятельности</w:t>
      </w:r>
    </w:p>
    <w:p w:rsidR="00BE3646" w:rsidRDefault="00BE3646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4.1 Педагогические работники ДОУ вправе пользоваться материально-техническими средствами обеспечения образовательной деятельности, в том числе кабинетами, музыкально-физкультурным залом и иными помещениями, для проведения НОД согласно утвержденному расписанию занятий </w:t>
      </w: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без ограничения, в иное время </w:t>
      </w:r>
      <w:r w:rsidRPr="00B04E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согласованию со старшим воспитателем.</w:t>
      </w:r>
    </w:p>
    <w:p w:rsidR="00BE3646" w:rsidRDefault="00BE3646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4.3. При отсутствии в группе необходимых материально-технических средств обеспечения образовательной деятельности педагогических работник вправе использовать имеющиеся в ДОУ свободные от использования другими педагогическими работниками материально-технических средств обеспечения. Заявка на использование переносных материально-технических средств обеспечения образовательной деятельности подается педагогическим работником не менее чем за три рабочих</w:t>
      </w:r>
      <w:r w:rsidR="008A6E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дня до дня использования на имя лица, ответственного за сохранность и правильное использование соответствующих  средств.</w:t>
      </w:r>
    </w:p>
    <w:p w:rsidR="008A6EEB" w:rsidRPr="000C12FF" w:rsidRDefault="008A6EEB" w:rsidP="00BE3646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4.5. Внешние накопители информации (</w:t>
      </w:r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CD</w:t>
      </w:r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-диски, </w:t>
      </w:r>
      <w:proofErr w:type="spellStart"/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флеш</w:t>
      </w:r>
      <w:proofErr w:type="spellEnd"/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-накопители, карты памяти), используемые педагогическими работниками при работе с техническими средствами ДОУ; предварительно должны быть проверены на вирусы и другое вред</w:t>
      </w:r>
      <w:r w:rsidR="008B38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носное программное обеспечение</w:t>
      </w:r>
      <w:proofErr w:type="gramStart"/>
      <w:r w:rsidR="000C12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AB4A12" w:rsidRDefault="00AB4A12" w:rsidP="00AB4A12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B4A12" w:rsidRPr="00AB4A12" w:rsidRDefault="00AB4A12" w:rsidP="00AB4A12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AB4A12" w:rsidRPr="00AB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543B"/>
    <w:multiLevelType w:val="multilevel"/>
    <w:tmpl w:val="CD4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8C3"/>
    <w:rsid w:val="00066563"/>
    <w:rsid w:val="000C12FF"/>
    <w:rsid w:val="00120BAC"/>
    <w:rsid w:val="001D285E"/>
    <w:rsid w:val="00391405"/>
    <w:rsid w:val="003A29E5"/>
    <w:rsid w:val="003E6F7D"/>
    <w:rsid w:val="00743381"/>
    <w:rsid w:val="008A6EEB"/>
    <w:rsid w:val="008B386C"/>
    <w:rsid w:val="00AB4A12"/>
    <w:rsid w:val="00B04EEE"/>
    <w:rsid w:val="00BE3646"/>
    <w:rsid w:val="00F1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48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A12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8B38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B3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h,,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,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skaska2</dc:creator>
  <cp:keywords/>
  <dc:description/>
  <cp:lastModifiedBy>DetSad7</cp:lastModifiedBy>
  <cp:revision>8</cp:revision>
  <cp:lastPrinted>2022-09-16T04:49:00Z</cp:lastPrinted>
  <dcterms:created xsi:type="dcterms:W3CDTF">2022-09-14T01:11:00Z</dcterms:created>
  <dcterms:modified xsi:type="dcterms:W3CDTF">2022-09-16T05:01:00Z</dcterms:modified>
</cp:coreProperties>
</file>